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B" w:rsidRDefault="00964CB3" w:rsidP="00964CB3">
      <w:pPr>
        <w:ind w:firstLine="708"/>
      </w:pPr>
      <w:r>
        <w:t>18.07.</w:t>
      </w:r>
      <w:r w:rsidR="00871D0B">
        <w:t>2019 г. засед</w:t>
      </w:r>
      <w:r>
        <w:t xml:space="preserve">ание Глядянской сельской Думы, </w:t>
      </w:r>
      <w:r w:rsidR="00871D0B">
        <w:t xml:space="preserve"> вопросом на котором были выбо</w:t>
      </w:r>
      <w:r>
        <w:t>ры Главы Глядянского сельсовета, не состоялось, ввиду отсутствия кворума для принятия решения.</w:t>
      </w:r>
      <w:r w:rsidR="00871D0B">
        <w:t xml:space="preserve"> </w:t>
      </w:r>
    </w:p>
    <w:sectPr w:rsidR="00871D0B" w:rsidSect="0024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D0B"/>
    <w:rsid w:val="00247F5E"/>
    <w:rsid w:val="007858EA"/>
    <w:rsid w:val="00871D0B"/>
    <w:rsid w:val="008C3F37"/>
    <w:rsid w:val="0096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2019-04-26T03:55:00Z</dcterms:created>
  <dcterms:modified xsi:type="dcterms:W3CDTF">2019-07-18T10:08:00Z</dcterms:modified>
</cp:coreProperties>
</file>